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71e81dda834c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BOLIGSERVICE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30. juli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BOLIGSERVICE AS</w:t>
      </w:r>
    </w:p>
    <w:sectPr>
      <w:headerReference xmlns:r="http://schemas.openxmlformats.org/officeDocument/2006/relationships" w:type="default" r:id="R8c868feb27564c94"/>
      <w:footerReference xmlns:r="http://schemas.openxmlformats.org/officeDocument/2006/relationships" w:type="default" r:id="Rb9572a38b23845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BOLIGSERVICE AS   ·   Org.nr 984 813 708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BOLIGSERVICE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868feb27564c94" /><Relationship Type="http://schemas.openxmlformats.org/officeDocument/2006/relationships/footer" Target="/word/footer1.xml" Id="Rb9572a38b2384569" /></Relationships>
</file>