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c4db4023046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VASETSENTERET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VASETSENTERET AS</w:t>
      </w:r>
    </w:p>
    <w:sectPr>
      <w:headerReference xmlns:r="http://schemas.openxmlformats.org/officeDocument/2006/relationships" w:type="default" r:id="R0cc62b38e3dc478e"/>
      <w:footerReference xmlns:r="http://schemas.openxmlformats.org/officeDocument/2006/relationships" w:type="default" r:id="R5e07c2e6645c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VASETSENTERET AS   ·   Org.nr 984 459 343   ·   2960 RØN   ·   Tlf. 61 36 30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VASETSENTERET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62b38e3dc478e" /><Relationship Type="http://schemas.openxmlformats.org/officeDocument/2006/relationships/footer" Target="/word/footer1.xml" Id="R5e07c2e6645c44a7" /></Relationships>
</file>