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ce0d4f0604c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DREGGEN ALLE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ALLE AS</w:t>
      </w:r>
    </w:p>
    <w:sectPr>
      <w:headerReference xmlns:r="http://schemas.openxmlformats.org/officeDocument/2006/relationships" w:type="default" r:id="R7a9e1334436c4fb1"/>
      <w:footerReference xmlns:r="http://schemas.openxmlformats.org/officeDocument/2006/relationships" w:type="default" r:id="R55fc3b79f342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ALLE AS   ·   Org.nr 984 015 607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e1334436c4fb1" /><Relationship Type="http://schemas.openxmlformats.org/officeDocument/2006/relationships/footer" Target="/word/footer1.xml" Id="R55fc3b79f342418e" /></Relationships>
</file>