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67dec56ca4b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83c6dd84dc7f450a"/>
      <w:footerReference xmlns:r="http://schemas.openxmlformats.org/officeDocument/2006/relationships" w:type="default" r:id="Ra2e302803f09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6dd84dc7f450a" /><Relationship Type="http://schemas.openxmlformats.org/officeDocument/2006/relationships/footer" Target="/word/footer1.xml" Id="Ra2e302803f094ebc" /></Relationships>
</file>