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ea8d9069845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FORUS STORCASH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98fa6aef77d64296"/>
      <w:footerReference xmlns:r="http://schemas.openxmlformats.org/officeDocument/2006/relationships" w:type="default" r:id="R739c6bd7806141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fa6aef77d64296" /><Relationship Type="http://schemas.openxmlformats.org/officeDocument/2006/relationships/footer" Target="/word/footer1.xml" Id="R739c6bd7806141ef" /></Relationships>
</file>