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f60dca628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LINDBAK OFFICE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LINDBAK OFFICE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e9a0e2dfb483b"/>
      <w:footerReference xmlns:r="http://schemas.openxmlformats.org/officeDocument/2006/relationships" w:type="default" r:id="R971fcf588b3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OFFICE AS   ·   Org.nr 982 313 821   ·   Nordslettvegen 1   ·   7038 TRONDHEIM   ·   Tlf. 73 96 08 00   ·   www.lindbak.no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OFFICE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e9a0e2dfb483b" /><Relationship Type="http://schemas.openxmlformats.org/officeDocument/2006/relationships/footer" Target="/word/footer1.xml" Id="R971fcf588b33419b" /></Relationships>
</file>