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af642531347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WIND INVEST AS</w:t>
      </w:r>
    </w:p>
    <w:sectPr>
      <w:headerReference xmlns:r="http://schemas.openxmlformats.org/officeDocument/2006/relationships" w:type="default" r:id="R506c60cb80b6483e"/>
      <w:footerReference xmlns:r="http://schemas.openxmlformats.org/officeDocument/2006/relationships" w:type="default" r:id="R49ade1c68fcc44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 INVEST AS   ·   Org.nr 982 189 136   ·   Stokkamyrveien 13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c60cb80b6483e" /><Relationship Type="http://schemas.openxmlformats.org/officeDocument/2006/relationships/footer" Target="/word/footer1.xml" Id="R49ade1c68fcc44c5" /></Relationships>
</file>