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366c7ed924c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Slitu,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HERSTAD AS</w:t>
      </w:r>
    </w:p>
    <w:sectPr>
      <w:headerReference xmlns:r="http://schemas.openxmlformats.org/officeDocument/2006/relationships" w:type="default" r:id="Rd373f673d43d4d10"/>
      <w:footerReference xmlns:r="http://schemas.openxmlformats.org/officeDocument/2006/relationships" w:type="default" r:id="Raf27a3c9ffb24d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HERSTAD AS   ·   Org.nr 982 012 147   ·   Askimveien 385   ·   1859 SLITU   ·   Tlf. 69 89 38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73f673d43d4d10" /><Relationship Type="http://schemas.openxmlformats.org/officeDocument/2006/relationships/footer" Target="/word/footer1.xml" Id="Raf27a3c9ffb24d5c" /></Relationships>
</file>