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6156e0cea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 BYGG ALVDAL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6f55c08faf5d487c"/>
      <w:footerReference xmlns:r="http://schemas.openxmlformats.org/officeDocument/2006/relationships" w:type="default" r:id="R7dfb7082e730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5c08faf5d487c" /><Relationship Type="http://schemas.openxmlformats.org/officeDocument/2006/relationships/footer" Target="/word/footer1.xml" Id="R7dfb7082e7304833" /></Relationships>
</file>