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d3ae6fc764c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NOPCO PAPER TECHNOLOGY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bab43642ac144d42"/>
      <w:footerReference xmlns:r="http://schemas.openxmlformats.org/officeDocument/2006/relationships" w:type="default" r:id="R8c08e7f9eace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43642ac144d42" /><Relationship Type="http://schemas.openxmlformats.org/officeDocument/2006/relationships/footer" Target="/word/footer1.xml" Id="R8c08e7f9eace4382" /></Relationships>
</file>