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3d498467e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becdc470241af"/>
      <w:footerReference xmlns:r="http://schemas.openxmlformats.org/officeDocument/2006/relationships" w:type="default" r:id="Rb37f6be20020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becdc470241af" /><Relationship Type="http://schemas.openxmlformats.org/officeDocument/2006/relationships/footer" Target="/word/footer1.xml" Id="Rb37f6be2002048c7" /></Relationships>
</file>