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e59f0d9434e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e7dd6728ad95404e"/>
      <w:footerReference xmlns:r="http://schemas.openxmlformats.org/officeDocument/2006/relationships" w:type="default" r:id="R1e28474afd5d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d6728ad95404e" /><Relationship Type="http://schemas.openxmlformats.org/officeDocument/2006/relationships/footer" Target="/word/footer1.xml" Id="R1e28474afd5d4fcf" /></Relationships>
</file>