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307b0fa76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125947e1c485a"/>
      <w:footerReference xmlns:r="http://schemas.openxmlformats.org/officeDocument/2006/relationships" w:type="default" r:id="R49f8af9bb99b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125947e1c485a" /><Relationship Type="http://schemas.openxmlformats.org/officeDocument/2006/relationships/footer" Target="/word/footer1.xml" Id="R49f8af9bb99b4702" /></Relationships>
</file>