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18eb48c0e48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5214218371bd44bf"/>
      <w:footerReference xmlns:r="http://schemas.openxmlformats.org/officeDocument/2006/relationships" w:type="default" r:id="Ra670e65af065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4218371bd44bf" /><Relationship Type="http://schemas.openxmlformats.org/officeDocument/2006/relationships/footer" Target="/word/footer1.xml" Id="Ra670e65af06544d2" /></Relationships>
</file>