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bdc799e20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c72492c8d4e74"/>
      <w:footerReference xmlns:r="http://schemas.openxmlformats.org/officeDocument/2006/relationships" w:type="default" r:id="Rb44509594f6b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c72492c8d4e74" /><Relationship Type="http://schemas.openxmlformats.org/officeDocument/2006/relationships/footer" Target="/word/footer1.xml" Id="Rb44509594f6b4b3b" /></Relationships>
</file>