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0f9ebf68e44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e64bf04820415e"/>
      <w:footerReference xmlns:r="http://schemas.openxmlformats.org/officeDocument/2006/relationships" w:type="default" r:id="Reeca6a9d0556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e64bf04820415e" /><Relationship Type="http://schemas.openxmlformats.org/officeDocument/2006/relationships/footer" Target="/word/footer1.xml" Id="Reeca6a9d05564407" /></Relationships>
</file>