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b9ad34e0d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28e4df0b576a49ab"/>
      <w:footerReference xmlns:r="http://schemas.openxmlformats.org/officeDocument/2006/relationships" w:type="default" r:id="R31de8997f7db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4df0b576a49ab" /><Relationship Type="http://schemas.openxmlformats.org/officeDocument/2006/relationships/footer" Target="/word/footer1.xml" Id="R31de8997f7db4936" /></Relationships>
</file>