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1e4f252d6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46a392f2c4931"/>
      <w:footerReference xmlns:r="http://schemas.openxmlformats.org/officeDocument/2006/relationships" w:type="default" r:id="R22269f33b653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46a392f2c4931" /><Relationship Type="http://schemas.openxmlformats.org/officeDocument/2006/relationships/footer" Target="/word/footer1.xml" Id="R22269f33b6534824" /></Relationships>
</file>