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4e6e1c438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CAIANO 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cc35b9337c124084"/>
      <w:footerReference xmlns:r="http://schemas.openxmlformats.org/officeDocument/2006/relationships" w:type="default" r:id="R8297132a304a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5b9337c124084" /><Relationship Type="http://schemas.openxmlformats.org/officeDocument/2006/relationships/footer" Target="/word/footer1.xml" Id="R8297132a304a4f5c" /></Relationships>
</file>