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b036ee6d340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8d29af70704598"/>
      <w:footerReference xmlns:r="http://schemas.openxmlformats.org/officeDocument/2006/relationships" w:type="default" r:id="Raff3748fc67a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d29af70704598" /><Relationship Type="http://schemas.openxmlformats.org/officeDocument/2006/relationships/footer" Target="/word/footer1.xml" Id="Raff3748fc67a4c29" /></Relationships>
</file>