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6d8ac2a8549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OPLAND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OPLAND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5c06ba555c4309"/>
      <w:footerReference xmlns:r="http://schemas.openxmlformats.org/officeDocument/2006/relationships" w:type="default" r:id="R93770085baf0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c06ba555c4309" /><Relationship Type="http://schemas.openxmlformats.org/officeDocument/2006/relationships/footer" Target="/word/footer1.xml" Id="R93770085baf044b6" /></Relationships>
</file>