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80603f365145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OSLOFJORDEN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OSLOFJORDEN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185c87eeb5435d"/>
      <w:footerReference xmlns:r="http://schemas.openxmlformats.org/officeDocument/2006/relationships" w:type="default" r:id="R29a3414e3fd549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OSLOFJORDEN BYGG AS   ·   Org.nr 976 465 415   ·   Kvartsveien 33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OSLOFJORDEN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185c87eeb5435d" /><Relationship Type="http://schemas.openxmlformats.org/officeDocument/2006/relationships/footer" Target="/word/footer1.xml" Id="R29a3414e3fd54918" /></Relationships>
</file>