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28a346331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89c1303c347bc"/>
      <w:footerReference xmlns:r="http://schemas.openxmlformats.org/officeDocument/2006/relationships" w:type="default" r:id="R1b13dc7c4412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89c1303c347bc" /><Relationship Type="http://schemas.openxmlformats.org/officeDocument/2006/relationships/footer" Target="/word/footer1.xml" Id="R1b13dc7c44124760" /></Relationships>
</file>