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6ba52ad4848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7cb453fd7ceb4e57"/>
      <w:footerReference xmlns:r="http://schemas.openxmlformats.org/officeDocument/2006/relationships" w:type="default" r:id="Rb1b9daa4095f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453fd7ceb4e57" /><Relationship Type="http://schemas.openxmlformats.org/officeDocument/2006/relationships/footer" Target="/word/footer1.xml" Id="Rb1b9daa4095f4836" /></Relationships>
</file>