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b0a1e9b01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464f435923c49f3"/>
      <w:footerReference xmlns:r="http://schemas.openxmlformats.org/officeDocument/2006/relationships" w:type="default" r:id="Re965b49127df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4f435923c49f3" /><Relationship Type="http://schemas.openxmlformats.org/officeDocument/2006/relationships/footer" Target="/word/footer1.xml" Id="Re965b49127df48b0" /></Relationships>
</file>