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280768de3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HEDALM ANEBYHUS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HEDALM ANEBYHUS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470fd08c144a7"/>
      <w:footerReference xmlns:r="http://schemas.openxmlformats.org/officeDocument/2006/relationships" w:type="default" r:id="R3e6965b1971c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HEDALM ANEBYHUS AS   ·   Org.nr 975 384 365   ·   Linjevegen 31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HEDALM ANEBYHUS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470fd08c144a7" /><Relationship Type="http://schemas.openxmlformats.org/officeDocument/2006/relationships/footer" Target="/word/footer1.xml" Id="R3e6965b1971c4a32" /></Relationships>
</file>