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7158ec477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367c38aed7fe45f4"/>
      <w:footerReference xmlns:r="http://schemas.openxmlformats.org/officeDocument/2006/relationships" w:type="default" r:id="R9f49dfb9775d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c38aed7fe45f4" /><Relationship Type="http://schemas.openxmlformats.org/officeDocument/2006/relationships/footer" Target="/word/footer1.xml" Id="R9f49dfb9775d4614" /></Relationships>
</file>