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63ce1ac73c749d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RUSPOLITISK FELLESRÅD ØSTLANDET</w:t>
      </w:r>
    </w:p>
    <w:sectPr>
      <w:headerReference xmlns:r="http://schemas.openxmlformats.org/officeDocument/2006/relationships" w:type="default" r:id="R3b4723cd9f7e4fe2"/>
      <w:footerReference xmlns:r="http://schemas.openxmlformats.org/officeDocument/2006/relationships" w:type="default" r:id="R505607f326a24c5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RUSPOLITISK FELLESRÅD ØSTLANDET   ·   Org.nr 971 429 607   ·   Torggata 1   ·   0181 OSLO   ·   post@ruspolitiskfellesrad.no   ·   www.ruspolitiskfellesrad.no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RUSPOLITISK FELLESRÅD ØSTLANDET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b4723cd9f7e4fe2" /><Relationship Type="http://schemas.openxmlformats.org/officeDocument/2006/relationships/footer" Target="/word/footer1.xml" Id="R505607f326a24c54" /></Relationships>
</file>