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0baff767943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STRAUMEN BÅTFORENING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STRAUMEN BÅTFORENING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8bfd69a77b4b68"/>
      <w:footerReference xmlns:r="http://schemas.openxmlformats.org/officeDocument/2006/relationships" w:type="default" r:id="Rbfc91c8f504c49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STRAUMEN BÅTFORENING   ·   Org.nr 971 395 451   ·   8226 STRAUMEN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STRAUMEN BÅTFORENING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bfd69a77b4b68" /><Relationship Type="http://schemas.openxmlformats.org/officeDocument/2006/relationships/footer" Target="/word/footer1.xml" Id="Rbfc91c8f504c49e7" /></Relationships>
</file>