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c212fb77640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RASMUSSEN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1c90fa18629146ce"/>
      <w:footerReference xmlns:r="http://schemas.openxmlformats.org/officeDocument/2006/relationships" w:type="default" r:id="R06faaac2beec44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0fa18629146ce" /><Relationship Type="http://schemas.openxmlformats.org/officeDocument/2006/relationships/footer" Target="/word/footer1.xml" Id="R06faaac2beec4411" /></Relationships>
</file>