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d4c745b8049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Båtsfjord,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BÅTSFJORD REGNSKAPSBYRÅ AS</w:t>
      </w:r>
    </w:p>
    <w:sectPr>
      <w:headerReference xmlns:r="http://schemas.openxmlformats.org/officeDocument/2006/relationships" w:type="default" r:id="Rdfcb42546ede4a25"/>
      <w:footerReference xmlns:r="http://schemas.openxmlformats.org/officeDocument/2006/relationships" w:type="default" r:id="R3c7913d95bb2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REGNSKAPSBYRÅ AS   ·   Org.nr 971 156 597   ·   Fomavegen 5   ·   9990 BÅTSFJORD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REGNSKAPSBYRÅ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b42546ede4a25" /><Relationship Type="http://schemas.openxmlformats.org/officeDocument/2006/relationships/footer" Target="/word/footer1.xml" Id="R3c7913d95bb241ef" /></Relationships>
</file>