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31f949a6f946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9b861e52d03e4a63"/>
      <w:footerReference xmlns:r="http://schemas.openxmlformats.org/officeDocument/2006/relationships" w:type="default" r:id="Raef846b1552a48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861e52d03e4a63" /><Relationship Type="http://schemas.openxmlformats.org/officeDocument/2006/relationships/footer" Target="/word/footer1.xml" Id="Raef846b1552a48ea" /></Relationships>
</file>