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9ce56ccd6c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f81cb5f388428b"/>
      <w:footerReference xmlns:r="http://schemas.openxmlformats.org/officeDocument/2006/relationships" w:type="default" r:id="R2f560cd1e5ec42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f81cb5f388428b" /><Relationship Type="http://schemas.openxmlformats.org/officeDocument/2006/relationships/footer" Target="/word/footer1.xml" Id="R2f560cd1e5ec4267" /></Relationships>
</file>