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8b0798e05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6fb055fee478f"/>
      <w:footerReference xmlns:r="http://schemas.openxmlformats.org/officeDocument/2006/relationships" w:type="default" r:id="Rf8665bfe413a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6fb055fee478f" /><Relationship Type="http://schemas.openxmlformats.org/officeDocument/2006/relationships/footer" Target="/word/footer1.xml" Id="Rf8665bfe413a4927" /></Relationships>
</file>