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bac2da480e41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NORGE SELEKTIV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NORGE SELEKTIV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8c10da2d9644b1"/>
      <w:footerReference xmlns:r="http://schemas.openxmlformats.org/officeDocument/2006/relationships" w:type="default" r:id="R1de5542231e14b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SELEKTIV   ·   Org.nr 970 953 442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SELEKTIV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8c10da2d9644b1" /><Relationship Type="http://schemas.openxmlformats.org/officeDocument/2006/relationships/footer" Target="/word/footer1.xml" Id="R1de5542231e14b8c" /></Relationships>
</file>