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ffff6fc55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b27023ba979540a6"/>
      <w:footerReference xmlns:r="http://schemas.openxmlformats.org/officeDocument/2006/relationships" w:type="default" r:id="Rffd8964476594f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023ba979540a6" /><Relationship Type="http://schemas.openxmlformats.org/officeDocument/2006/relationships/footer" Target="/word/footer1.xml" Id="Rffd8964476594f92" /></Relationships>
</file>