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977c4c3f5e7445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Ørje,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PER KRISTIAN LÅCHE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PER KRISTIAN LÅCHE</w:t>
      </w:r>
    </w:p>
    <w:sectPr>
      <w:headerReference xmlns:r="http://schemas.openxmlformats.org/officeDocument/2006/relationships" w:type="default" r:id="Rf503e711c4c942a9"/>
      <w:footerReference xmlns:r="http://schemas.openxmlformats.org/officeDocument/2006/relationships" w:type="default" r:id="R5ec23a8000b14ab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PER KRISTIAN LÅCHE   ·   Org.nr 970 488 545   ·   Vikenveien 316   ·   1870 ØRJE   ·   Tlf. 69 83 89 84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PER KRISTIAN LÅCHE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503e711c4c942a9" /><Relationship Type="http://schemas.openxmlformats.org/officeDocument/2006/relationships/footer" Target="/word/footer1.xml" Id="R5ec23a8000b14ab6" /></Relationships>
</file>