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d109f5551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KRISTIAN LÅCHE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KRISTIAN LÅCHE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4234fa55c429a"/>
      <w:footerReference xmlns:r="http://schemas.openxmlformats.org/officeDocument/2006/relationships" w:type="default" r:id="Rdb6252a20cf6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4234fa55c429a" /><Relationship Type="http://schemas.openxmlformats.org/officeDocument/2006/relationships/footer" Target="/word/footer1.xml" Id="Rdb6252a20cf6419b" /></Relationships>
</file>