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08965d91b44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ØIVIND ÅSMANN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Mogreina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Mogreina,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ØIVIND ÅSMANN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a250d3f9cb4fb2"/>
      <w:footerReference xmlns:r="http://schemas.openxmlformats.org/officeDocument/2006/relationships" w:type="default" r:id="R56b95ad2847848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250d3f9cb4fb2" /><Relationship Type="http://schemas.openxmlformats.org/officeDocument/2006/relationships/footer" Target="/word/footer1.xml" Id="R56b95ad284784865" /></Relationships>
</file>