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5e06bc4ee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36c5adada4934"/>
      <w:footerReference xmlns:r="http://schemas.openxmlformats.org/officeDocument/2006/relationships" w:type="default" r:id="Re64e0d009189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36c5adada4934" /><Relationship Type="http://schemas.openxmlformats.org/officeDocument/2006/relationships/footer" Target="/word/footer1.xml" Id="Re64e0d00918942d2" /></Relationships>
</file>