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8aa5675d294c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f7b2bfac574f9c"/>
      <w:footerReference xmlns:r="http://schemas.openxmlformats.org/officeDocument/2006/relationships" w:type="default" r:id="R51195942efa349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f7b2bfac574f9c" /><Relationship Type="http://schemas.openxmlformats.org/officeDocument/2006/relationships/footer" Target="/word/footer1.xml" Id="R51195942efa34950" /></Relationships>
</file>