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cf7070bc3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c3e4dc3ef4df3"/>
      <w:footerReference xmlns:r="http://schemas.openxmlformats.org/officeDocument/2006/relationships" w:type="default" r:id="Ra196545a86c8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c3e4dc3ef4df3" /><Relationship Type="http://schemas.openxmlformats.org/officeDocument/2006/relationships/footer" Target="/word/footer1.xml" Id="Ra196545a86c8495f" /></Relationships>
</file>