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9aa8d7ba8744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ec1978747fec482e"/>
      <w:footerReference xmlns:r="http://schemas.openxmlformats.org/officeDocument/2006/relationships" w:type="default" r:id="R161df520213844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1978747fec482e" /><Relationship Type="http://schemas.openxmlformats.org/officeDocument/2006/relationships/footer" Target="/word/footer1.xml" Id="R161df520213844ee" /></Relationships>
</file>