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53ea16b9f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da288980cffc460f"/>
      <w:footerReference xmlns:r="http://schemas.openxmlformats.org/officeDocument/2006/relationships" w:type="default" r:id="Ra1ce7150ca28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88980cffc460f" /><Relationship Type="http://schemas.openxmlformats.org/officeDocument/2006/relationships/footer" Target="/word/footer1.xml" Id="Ra1ce7150ca284fa9" /></Relationships>
</file>