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c59f93304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966c5bafbce24966"/>
      <w:footerReference xmlns:r="http://schemas.openxmlformats.org/officeDocument/2006/relationships" w:type="default" r:id="R2f18111657e3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c5bafbce24966" /><Relationship Type="http://schemas.openxmlformats.org/officeDocument/2006/relationships/footer" Target="/word/footer1.xml" Id="R2f18111657e34b40" /></Relationships>
</file>