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b70c3b800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99f81b83b2ef470f"/>
      <w:footerReference xmlns:r="http://schemas.openxmlformats.org/officeDocument/2006/relationships" w:type="default" r:id="Rfddad7c21f11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81b83b2ef470f" /><Relationship Type="http://schemas.openxmlformats.org/officeDocument/2006/relationships/footer" Target="/word/footer1.xml" Id="Rfddad7c21f114f25" /></Relationships>
</file>