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16d93408b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FARSUND REISEBYRÅ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3ceac8e457cd4cc2"/>
      <w:footerReference xmlns:r="http://schemas.openxmlformats.org/officeDocument/2006/relationships" w:type="default" r:id="Rfb242514ecf3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ac8e457cd4cc2" /><Relationship Type="http://schemas.openxmlformats.org/officeDocument/2006/relationships/footer" Target="/word/footer1.xml" Id="Rfb242514ecf34574" /></Relationships>
</file>