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f6f0ee96f4f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SENN GAVAS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0e088d01c16f4122"/>
      <w:footerReference xmlns:r="http://schemas.openxmlformats.org/officeDocument/2006/relationships" w:type="default" r:id="Rca2410552380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88d01c16f4122" /><Relationship Type="http://schemas.openxmlformats.org/officeDocument/2006/relationships/footer" Target="/word/footer1.xml" Id="Rca24105523804a87" /></Relationships>
</file>