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e5035f2fb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e0e6c30232b246c6"/>
      <w:footerReference xmlns:r="http://schemas.openxmlformats.org/officeDocument/2006/relationships" w:type="default" r:id="R974c8b0b68ef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6c30232b246c6" /><Relationship Type="http://schemas.openxmlformats.org/officeDocument/2006/relationships/footer" Target="/word/footer1.xml" Id="R974c8b0b68ef47d4" /></Relationships>
</file>