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1054f2d6c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TANOR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TANOR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d2462684b4b70"/>
      <w:footerReference xmlns:r="http://schemas.openxmlformats.org/officeDocument/2006/relationships" w:type="default" r:id="R1462b0154d3c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TANOR SHIPPING AS   ·   Org.nr 955 458 796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TANOR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d2462684b4b70" /><Relationship Type="http://schemas.openxmlformats.org/officeDocument/2006/relationships/footer" Target="/word/footer1.xml" Id="R1462b0154d3c48da" /></Relationships>
</file>