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cd4125409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 STEEL NORDIC MANUFACTURING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c1fed5e63ced46a8"/>
      <w:footerReference xmlns:r="http://schemas.openxmlformats.org/officeDocument/2006/relationships" w:type="default" r:id="R9d97d9a2546c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d5e63ced46a8" /><Relationship Type="http://schemas.openxmlformats.org/officeDocument/2006/relationships/footer" Target="/word/footer1.xml" Id="R9d97d9a2546c43b3" /></Relationships>
</file>